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5C" w:rsidRDefault="00AD215C" w:rsidP="002B587D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color w:val="000000"/>
          <w:sz w:val="27"/>
          <w:szCs w:val="27"/>
        </w:rPr>
        <w:t>«Дошкольное образование – новые возможности» («Электронный детский сад», обеспечение доступности для детей раннего возраста – от 2 месяцев до 3 лет, методическое обеспечение работы с детьми раннего возраста не только присмотр и уход, но и реализация соответствующих образовательных 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AD215C" w:rsidRDefault="00AD215C" w:rsidP="002B587D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1148" w:rsidRPr="001F6D18" w:rsidRDefault="00DF6437" w:rsidP="002B587D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587D">
        <w:rPr>
          <w:rFonts w:ascii="Times New Roman" w:hAnsi="Times New Roman" w:cs="Times New Roman"/>
          <w:bCs/>
          <w:sz w:val="28"/>
          <w:szCs w:val="28"/>
        </w:rPr>
        <w:t>Дошкольное образование на сегодняшний день неотъемлемая часть общего образования в России. В связи с этим возникают тенденции к более полному охвату детей, не смотря на то, что данный вид образования не является обязательным</w:t>
      </w:r>
      <w:r w:rsidRPr="001F6D1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F6437" w:rsidRPr="001F6D18" w:rsidRDefault="001D1148" w:rsidP="00161F2A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D18">
        <w:rPr>
          <w:rFonts w:ascii="Times New Roman" w:hAnsi="Times New Roman" w:cs="Times New Roman"/>
          <w:bCs/>
          <w:sz w:val="28"/>
          <w:szCs w:val="28"/>
        </w:rPr>
        <w:t>У наших с вами родителей доступность дошкольного образования не вызывала никаких сомнений. Воспитание детей под присмотром заботливых бабушек было редким исключением из правил, а общественная жизнь малышей начиналась даже не с садиков, а с яслей.</w:t>
      </w:r>
    </w:p>
    <w:p w:rsidR="001D1148" w:rsidRPr="001F6D18" w:rsidRDefault="00DF6437" w:rsidP="002B587D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D18">
        <w:rPr>
          <w:rFonts w:ascii="Times New Roman" w:hAnsi="Times New Roman" w:cs="Times New Roman"/>
          <w:bCs/>
          <w:sz w:val="28"/>
          <w:szCs w:val="28"/>
        </w:rPr>
        <w:t xml:space="preserve"> Без преувеличения можно сказать, что сегодня дошкольное образование п</w:t>
      </w:r>
      <w:r w:rsidR="001D1148" w:rsidRPr="001F6D18">
        <w:rPr>
          <w:rFonts w:ascii="Times New Roman" w:hAnsi="Times New Roman" w:cs="Times New Roman"/>
          <w:bCs/>
          <w:sz w:val="28"/>
          <w:szCs w:val="28"/>
        </w:rPr>
        <w:t xml:space="preserve">ережило </w:t>
      </w:r>
      <w:r w:rsidRPr="001F6D18">
        <w:rPr>
          <w:rFonts w:ascii="Times New Roman" w:hAnsi="Times New Roman" w:cs="Times New Roman"/>
          <w:bCs/>
          <w:sz w:val="28"/>
          <w:szCs w:val="28"/>
        </w:rPr>
        <w:t>второе рождение –</w:t>
      </w:r>
      <w:r w:rsidR="001D1148" w:rsidRPr="001F6D18">
        <w:rPr>
          <w:rFonts w:ascii="Times New Roman" w:hAnsi="Times New Roman" w:cs="Times New Roman"/>
          <w:bCs/>
          <w:sz w:val="28"/>
          <w:szCs w:val="28"/>
        </w:rPr>
        <w:t xml:space="preserve"> были </w:t>
      </w:r>
      <w:r w:rsidRPr="001F6D18">
        <w:rPr>
          <w:rFonts w:ascii="Times New Roman" w:hAnsi="Times New Roman" w:cs="Times New Roman"/>
          <w:bCs/>
          <w:sz w:val="28"/>
          <w:szCs w:val="28"/>
        </w:rPr>
        <w:t xml:space="preserve"> реконструир</w:t>
      </w:r>
      <w:r w:rsidR="001D1148" w:rsidRPr="001F6D18">
        <w:rPr>
          <w:rFonts w:ascii="Times New Roman" w:hAnsi="Times New Roman" w:cs="Times New Roman"/>
          <w:bCs/>
          <w:sz w:val="28"/>
          <w:szCs w:val="28"/>
        </w:rPr>
        <w:t xml:space="preserve">ованы </w:t>
      </w:r>
      <w:r w:rsidRPr="001F6D18">
        <w:rPr>
          <w:rFonts w:ascii="Times New Roman" w:hAnsi="Times New Roman" w:cs="Times New Roman"/>
          <w:bCs/>
          <w:sz w:val="28"/>
          <w:szCs w:val="28"/>
        </w:rPr>
        <w:t xml:space="preserve"> ранее закрытые группы</w:t>
      </w:r>
      <w:r w:rsidR="001D1148" w:rsidRPr="001F6D18">
        <w:rPr>
          <w:rFonts w:ascii="Times New Roman" w:hAnsi="Times New Roman" w:cs="Times New Roman"/>
          <w:bCs/>
          <w:sz w:val="28"/>
          <w:szCs w:val="28"/>
        </w:rPr>
        <w:t>, открыты новые. И на сегодняшний день проблема очереди для детей в детский сад с 3-7 лет отсутствует.</w:t>
      </w:r>
      <w:r w:rsidR="00C876A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876A1" w:rsidRPr="006C1C27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Благодаря электронной системе ЭДС, на сегодняшний день зачисление в группы ДОУ происходит очень прозрачно, дети, получающие место в </w:t>
      </w:r>
      <w:r w:rsidR="00094C1E">
        <w:rPr>
          <w:rFonts w:ascii="Times New Roman" w:hAnsi="Times New Roman" w:cs="Times New Roman"/>
          <w:bCs/>
          <w:sz w:val="28"/>
          <w:szCs w:val="28"/>
          <w:highlight w:val="yellow"/>
        </w:rPr>
        <w:t>детский сад</w:t>
      </w:r>
      <w:r w:rsidR="00C876A1" w:rsidRPr="006C1C27">
        <w:rPr>
          <w:rFonts w:ascii="Times New Roman" w:hAnsi="Times New Roman" w:cs="Times New Roman"/>
          <w:bCs/>
          <w:sz w:val="28"/>
          <w:szCs w:val="28"/>
          <w:highlight w:val="yellow"/>
        </w:rPr>
        <w:t>, автоматически уходят из очереди по всей области</w:t>
      </w:r>
      <w:r w:rsidR="00C876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876A1" w:rsidRPr="00094C1E">
        <w:rPr>
          <w:rFonts w:ascii="Times New Roman" w:hAnsi="Times New Roman" w:cs="Times New Roman"/>
          <w:bCs/>
          <w:sz w:val="28"/>
          <w:szCs w:val="28"/>
          <w:highlight w:val="yellow"/>
        </w:rPr>
        <w:t>Можно отследить перемещение любого ребенка</w:t>
      </w:r>
      <w:r w:rsidR="006C1C27" w:rsidRPr="00094C1E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из организации в организацию. Данные операции не позволяют детям продолжать находиться в очереди при получении места.</w:t>
      </w:r>
      <w:r w:rsidR="00094C1E" w:rsidRPr="00094C1E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Сегодня родители могут воспользоваться порталом </w:t>
      </w:r>
      <w:proofErr w:type="spellStart"/>
      <w:r w:rsidR="00094C1E" w:rsidRPr="00094C1E">
        <w:rPr>
          <w:rFonts w:ascii="Times New Roman" w:hAnsi="Times New Roman" w:cs="Times New Roman"/>
          <w:bCs/>
          <w:sz w:val="28"/>
          <w:szCs w:val="28"/>
          <w:highlight w:val="yellow"/>
        </w:rPr>
        <w:t>госуслуг</w:t>
      </w:r>
      <w:proofErr w:type="spellEnd"/>
      <w:r w:rsidR="00094C1E" w:rsidRPr="00094C1E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и подать заявление на очередь в детский сад не выходя из дома</w:t>
      </w:r>
      <w:proofErr w:type="gramStart"/>
      <w:r w:rsidR="00094C1E" w:rsidRPr="00094C1E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  <w:proofErr w:type="gramEnd"/>
      <w:r w:rsidR="00094C1E" w:rsidRPr="00094C1E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Система ЭДС позволяет видеть родителям состояние очереди и свое место в ней на текущий момент. На сегодняшний день в очереди района находятся </w:t>
      </w:r>
      <w:r w:rsidR="001A518A">
        <w:rPr>
          <w:rFonts w:ascii="Times New Roman" w:hAnsi="Times New Roman" w:cs="Times New Roman"/>
          <w:bCs/>
          <w:sz w:val="28"/>
          <w:szCs w:val="28"/>
          <w:highlight w:val="yellow"/>
        </w:rPr>
        <w:t>….</w:t>
      </w:r>
      <w:bookmarkStart w:id="0" w:name="_GoBack"/>
      <w:bookmarkEnd w:id="0"/>
      <w:r w:rsidR="00094C1E" w:rsidRPr="00094C1E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детей, из них ….. дети от … до 3-х лет.</w:t>
      </w:r>
    </w:p>
    <w:p w:rsidR="001D1148" w:rsidRDefault="001D1148" w:rsidP="002B587D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D18">
        <w:rPr>
          <w:rFonts w:ascii="Times New Roman" w:hAnsi="Times New Roman" w:cs="Times New Roman"/>
          <w:bCs/>
          <w:sz w:val="28"/>
          <w:szCs w:val="28"/>
        </w:rPr>
        <w:t xml:space="preserve">Охват детей дошкольным образованием достаточно велик. Более 80 процентов первоклассников приходят в школы подготовленными именно в детских садах. </w:t>
      </w:r>
      <w:r w:rsidR="003C432B" w:rsidRPr="001F6D18">
        <w:rPr>
          <w:rFonts w:ascii="Times New Roman" w:hAnsi="Times New Roman" w:cs="Times New Roman"/>
          <w:bCs/>
          <w:sz w:val="28"/>
          <w:szCs w:val="28"/>
        </w:rPr>
        <w:t xml:space="preserve">А родители,  имеют на сегодняшний день,  возможность выходить на работу когда ребенку исполняется 1,5 года,  и прекращается выплата  детского пособия. </w:t>
      </w:r>
    </w:p>
    <w:p w:rsidR="00C054BE" w:rsidRPr="001F6D18" w:rsidRDefault="00C054BE" w:rsidP="00C054BE">
      <w:pPr>
        <w:pStyle w:val="a6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8"/>
        </w:rPr>
      </w:pPr>
      <w:r w:rsidRPr="00C054BE">
        <w:rPr>
          <w:sz w:val="28"/>
          <w:szCs w:val="28"/>
        </w:rPr>
        <w:t xml:space="preserve">Необходимо отметить, что адаптация в </w:t>
      </w:r>
      <w:proofErr w:type="spellStart"/>
      <w:r w:rsidRPr="00C054BE">
        <w:rPr>
          <w:sz w:val="28"/>
          <w:szCs w:val="28"/>
        </w:rPr>
        <w:t>доу</w:t>
      </w:r>
      <w:proofErr w:type="spellEnd"/>
      <w:r w:rsidRPr="00C054BE">
        <w:rPr>
          <w:sz w:val="28"/>
          <w:szCs w:val="28"/>
        </w:rPr>
        <w:t xml:space="preserve"> проходит очень быстро, не смотря на то, что дети приходят в группы практически круглогодично. Сложность возникает, </w:t>
      </w:r>
      <w:r w:rsidRPr="00C054BE">
        <w:rPr>
          <w:sz w:val="28"/>
          <w:szCs w:val="28"/>
        </w:rPr>
        <w:lastRenderedPageBreak/>
        <w:t xml:space="preserve">когда в группу с 2-х до 3-х лет принимаем детей с 1,5 лет. Сложность эта чисто психологического плана, когда родителям приходится оставлять своего ребенка по возрасту в 1 младшей группе еще на 1 год. Часто им кажется, что он намного умнее тех детей, которые придут из дома и, как правило, дети активно разговаривают, приучены к режиму, успешно справляются с культурно гигиеническими навыками. Конечно, много дает в развитии посещение детского сада даже полгода, дети в этом возрасте быстро привыкают, легко учатся говорить, прививается самостоятельность.  Образовательная программа для детей раннего возраста направлена в первую очереди на развитие речи, сенсорное развитие, двигательное развитие. Занятия проводятся с детьми до 1года индивидуально, с года до полутора предполагают объединение в группы по 3-4 человека. Программа «От рождения до школы», по которой занимается наш детский сад в качестве основной,  имеет раздел для детей младенческого и раннего возраста. Содержит разделы « </w:t>
      </w:r>
      <w:proofErr w:type="spellStart"/>
      <w:r w:rsidRPr="00C054BE">
        <w:rPr>
          <w:sz w:val="28"/>
          <w:szCs w:val="28"/>
        </w:rPr>
        <w:t>психолого</w:t>
      </w:r>
      <w:proofErr w:type="spellEnd"/>
      <w:r w:rsidRPr="00C054BE">
        <w:rPr>
          <w:sz w:val="28"/>
          <w:szCs w:val="28"/>
        </w:rPr>
        <w:t xml:space="preserve"> – педагогическая работа с детьми от 2-х месяцев до года и от года до 2-х лет». Воспитание происходит в режимных моментах и играх-занятиях.</w:t>
      </w:r>
    </w:p>
    <w:p w:rsidR="00C054BE" w:rsidRPr="001F6D18" w:rsidRDefault="00C054BE" w:rsidP="00C054BE">
      <w:pPr>
        <w:pStyle w:val="a6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8064A2" w:themeColor="accent4"/>
          <w:sz w:val="28"/>
          <w:szCs w:val="28"/>
        </w:rPr>
      </w:pPr>
      <w:r w:rsidRPr="001F6D18">
        <w:rPr>
          <w:sz w:val="28"/>
          <w:szCs w:val="28"/>
        </w:rPr>
        <w:t xml:space="preserve">Поэтому наши педагоги легко откликнулись на предложение заместителя Министра образования Российской Федерации Т. Ю. </w:t>
      </w:r>
      <w:proofErr w:type="spellStart"/>
      <w:r w:rsidRPr="001F6D18">
        <w:rPr>
          <w:sz w:val="28"/>
          <w:szCs w:val="28"/>
        </w:rPr>
        <w:t>Синюгиной</w:t>
      </w:r>
      <w:proofErr w:type="spellEnd"/>
      <w:r w:rsidRPr="001F6D18">
        <w:rPr>
          <w:sz w:val="28"/>
          <w:szCs w:val="28"/>
        </w:rPr>
        <w:t xml:space="preserve">, выступавшей на 5 всероссийском съезде дошкольных работников, который состоялся 23-24 ноября 2018года. </w:t>
      </w:r>
      <w:r w:rsidRPr="001F6D18">
        <w:rPr>
          <w:color w:val="8064A2" w:themeColor="accent4"/>
          <w:sz w:val="28"/>
          <w:szCs w:val="28"/>
        </w:rPr>
        <w:t>Следующий шаг развития дошкольного образования говорит она – обеспечение доступности дошкольного образования для детей раннего возраста – от 2 месяцев до 3 лет. При этом особого внимания требует методическое обеспечение работы с детьми раннего возраста. Для детей данной возрастной категории также должен быть обеспечен не только присмотр и уход, но и реализация соответствующих образовательных программ.</w:t>
      </w:r>
    </w:p>
    <w:p w:rsidR="00C054BE" w:rsidRPr="001F6D18" w:rsidRDefault="00C054BE" w:rsidP="00C054BE">
      <w:pPr>
        <w:pStyle w:val="a6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8"/>
        </w:rPr>
      </w:pPr>
      <w:proofErr w:type="gramStart"/>
      <w:r w:rsidRPr="001F6D18">
        <w:rPr>
          <w:sz w:val="28"/>
          <w:szCs w:val="28"/>
        </w:rPr>
        <w:t>О. Ю. Васильева сообщила, что доступность дошкольного образования для детей от 2 месяцев до 3 лет в среднем по Российской Федерации на 1 ноября 2018 года составляет 80,84%.  Задача  100% доступности решается в рамках реализации Указа Президента Российской Федерации № 204 «О национальных целях и стратегических задачах развития Российской Федерации на период до 2024 года», – пояснила Ольга Юрьевна</w:t>
      </w:r>
      <w:proofErr w:type="gramEnd"/>
    </w:p>
    <w:p w:rsidR="00C054BE" w:rsidRPr="001F6D18" w:rsidRDefault="00C054BE" w:rsidP="00C054BE">
      <w:pPr>
        <w:pStyle w:val="a6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8"/>
        </w:rPr>
      </w:pPr>
      <w:r w:rsidRPr="001F6D18">
        <w:rPr>
          <w:sz w:val="28"/>
          <w:szCs w:val="28"/>
        </w:rPr>
        <w:lastRenderedPageBreak/>
        <w:t>Сегодня, решение этой задачи мы видим в открытии группы для детей раннего возраста. Думаю, что крохи с 2-х месяцев все - таки будут расти дома, с мамами, а вот детки с 1 года до 2-х лет уже могут быть объединены в группу в детском саду, в которой соответственно должны быть созданы все условия не только материального плана, но и обеспечена реализация соответствующей образовательной программы.</w:t>
      </w:r>
    </w:p>
    <w:p w:rsidR="00C054BE" w:rsidRPr="001F6D18" w:rsidRDefault="00C054BE" w:rsidP="00C054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D18">
        <w:rPr>
          <w:rFonts w:ascii="Times New Roman" w:hAnsi="Times New Roman" w:cs="Times New Roman"/>
          <w:bCs/>
          <w:sz w:val="28"/>
          <w:szCs w:val="28"/>
        </w:rPr>
        <w:t>На сегодняшний день в детском саду 245 детей, из них 45 дети до 3-х лет.</w:t>
      </w:r>
    </w:p>
    <w:p w:rsidR="003C432B" w:rsidRPr="002B587D" w:rsidRDefault="003C0842" w:rsidP="00161F2A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87D">
        <w:rPr>
          <w:rFonts w:ascii="Times New Roman" w:hAnsi="Times New Roman" w:cs="Times New Roman"/>
          <w:bCs/>
          <w:sz w:val="28"/>
          <w:szCs w:val="28"/>
        </w:rPr>
        <w:tab/>
      </w:r>
      <w:r w:rsidR="002B587D">
        <w:rPr>
          <w:rFonts w:ascii="Times New Roman" w:hAnsi="Times New Roman" w:cs="Times New Roman"/>
          <w:bCs/>
          <w:sz w:val="28"/>
          <w:szCs w:val="28"/>
        </w:rPr>
        <w:tab/>
      </w:r>
      <w:r w:rsidR="003A399F" w:rsidRPr="002B587D">
        <w:rPr>
          <w:rFonts w:ascii="Times New Roman" w:hAnsi="Times New Roman" w:cs="Times New Roman"/>
          <w:bCs/>
          <w:sz w:val="28"/>
          <w:szCs w:val="28"/>
        </w:rPr>
        <w:t>Наш</w:t>
      </w:r>
      <w:r w:rsidR="000F68E5" w:rsidRPr="002B587D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3A399F" w:rsidRPr="002B58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68E5" w:rsidRPr="002B587D">
        <w:rPr>
          <w:rFonts w:ascii="Times New Roman" w:hAnsi="Times New Roman" w:cs="Times New Roman"/>
          <w:bCs/>
          <w:sz w:val="28"/>
          <w:szCs w:val="28"/>
        </w:rPr>
        <w:t xml:space="preserve">учреждение </w:t>
      </w:r>
      <w:r w:rsidR="003A399F" w:rsidRPr="002B587D">
        <w:rPr>
          <w:rFonts w:ascii="Times New Roman" w:hAnsi="Times New Roman" w:cs="Times New Roman"/>
          <w:bCs/>
          <w:sz w:val="28"/>
          <w:szCs w:val="28"/>
        </w:rPr>
        <w:t xml:space="preserve"> работает с 1972 года, это типовой детский сад, оснащенный всеми необ</w:t>
      </w:r>
      <w:r w:rsidR="000F68E5" w:rsidRPr="002B587D">
        <w:rPr>
          <w:rFonts w:ascii="Times New Roman" w:hAnsi="Times New Roman" w:cs="Times New Roman"/>
          <w:bCs/>
          <w:sz w:val="28"/>
          <w:szCs w:val="28"/>
        </w:rPr>
        <w:t xml:space="preserve">ходимыми помещениями, имеющими общую площадь </w:t>
      </w:r>
      <w:r w:rsidR="000F68E5" w:rsidRPr="002B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2873,2кв.м.</w:t>
      </w:r>
    </w:p>
    <w:p w:rsidR="00C7611A" w:rsidRPr="001F6D18" w:rsidRDefault="00C7611A" w:rsidP="00161F2A">
      <w:pPr>
        <w:spacing w:after="0" w:line="360" w:lineRule="auto"/>
        <w:ind w:left="-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Детский сад  отвечает всем гигиеническим и санитарным требованиям</w:t>
      </w:r>
      <w:r w:rsidR="00574973" w:rsidRPr="002B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B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Участки оборудованы разнообразными игровыми конструкциями. Во всех возрастных группах в достаточном  количестве  выносное оборудование для развития двигательной активности детей и проведения спортивных игр</w:t>
      </w:r>
      <w:r w:rsidR="001F6D18" w:rsidRPr="002B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B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27735" w:rsidRPr="001F6D18" w:rsidRDefault="00227735" w:rsidP="002B587D">
      <w:pPr>
        <w:spacing w:after="0" w:line="360" w:lineRule="auto"/>
        <w:ind w:left="-70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6D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Педагогический процесс осуществляют  20  </w:t>
      </w:r>
      <w:r w:rsidR="00574973" w:rsidRPr="001F6D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воспитателей</w:t>
      </w:r>
      <w:r w:rsidRPr="001F6D1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учитель-логопед, 2 музыкальных руководителя, старший воспитатель, педагог – психолог.</w:t>
      </w:r>
      <w:r w:rsidR="000526C9" w:rsidRPr="001F6D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Наши педагоги и </w:t>
      </w:r>
      <w:r w:rsidR="000A668C" w:rsidRPr="001F6D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дети,</w:t>
      </w:r>
      <w:r w:rsidR="000526C9" w:rsidRPr="001F6D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активные участники конкурсного движения</w:t>
      </w:r>
      <w:r w:rsidR="000A668C" w:rsidRPr="001F6D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 прошедший учебный год мы приняли участие в </w:t>
      </w:r>
      <w:r w:rsidR="000A668C" w:rsidRPr="00C876A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0A668C" w:rsidRPr="001F6D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конкурсах различного уровня, </w:t>
      </w:r>
      <w:proofErr w:type="gramStart"/>
      <w:r w:rsidR="000A668C" w:rsidRPr="001F6D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="000A668C" w:rsidRPr="001F6D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международных до районных.  Хочется отметить, что доля районных и областных конкурсов, где есть возможность поучаствовать очно или представить серьезный конкурсный материал значительно увеличилась, это радует и помогает расти профессионально. Внутри ДОУ за прошедший год состоялось </w:t>
      </w:r>
      <w:r w:rsidR="00C876A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0A668C" w:rsidRPr="001F6D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различных конкурсов, что позволило проявить творческую инициативу детей и родителей, показать профессиональное мастерство педагогов.</w:t>
      </w:r>
    </w:p>
    <w:p w:rsidR="00227735" w:rsidRPr="001F6D18" w:rsidRDefault="00227735" w:rsidP="00161F2A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F6D18">
        <w:rPr>
          <w:rFonts w:ascii="Times New Roman" w:hAnsi="Times New Roman" w:cs="Times New Roman"/>
          <w:sz w:val="28"/>
          <w:szCs w:val="28"/>
        </w:rPr>
        <w:t xml:space="preserve">Цель методической работы – обеспечение качества образования, модернизация </w:t>
      </w:r>
      <w:proofErr w:type="spellStart"/>
      <w:r w:rsidRPr="001F6D1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F6D18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227735" w:rsidRPr="001F6D18" w:rsidRDefault="00227735" w:rsidP="001F6D18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F6D1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Сравнительная таблица по аттестации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27735" w:rsidRPr="001F6D18" w:rsidTr="00227735">
        <w:tc>
          <w:tcPr>
            <w:tcW w:w="1914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D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6D18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D18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</w:t>
            </w:r>
          </w:p>
        </w:tc>
        <w:tc>
          <w:tcPr>
            <w:tcW w:w="1914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D18">
              <w:rPr>
                <w:rFonts w:ascii="Times New Roman" w:hAnsi="Times New Roman" w:cs="Times New Roman"/>
                <w:bCs/>
                <w:sz w:val="28"/>
                <w:szCs w:val="28"/>
              </w:rPr>
              <w:t>2015-2016</w:t>
            </w:r>
          </w:p>
        </w:tc>
        <w:tc>
          <w:tcPr>
            <w:tcW w:w="1914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D18">
              <w:rPr>
                <w:rFonts w:ascii="Times New Roman" w:hAnsi="Times New Roman" w:cs="Times New Roman"/>
                <w:bCs/>
                <w:sz w:val="28"/>
                <w:szCs w:val="28"/>
              </w:rPr>
              <w:t>2016-2017</w:t>
            </w:r>
          </w:p>
        </w:tc>
        <w:tc>
          <w:tcPr>
            <w:tcW w:w="1915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D18">
              <w:rPr>
                <w:rFonts w:ascii="Times New Roman" w:hAnsi="Times New Roman" w:cs="Times New Roman"/>
                <w:bCs/>
                <w:sz w:val="28"/>
                <w:szCs w:val="28"/>
              </w:rPr>
              <w:t>2017-2018</w:t>
            </w:r>
          </w:p>
        </w:tc>
      </w:tr>
      <w:tr w:rsidR="00227735" w:rsidRPr="001F6D18" w:rsidTr="00227735">
        <w:tc>
          <w:tcPr>
            <w:tcW w:w="1914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D18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D18"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</w:tc>
        <w:tc>
          <w:tcPr>
            <w:tcW w:w="1914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D18">
              <w:rPr>
                <w:rFonts w:ascii="Times New Roman" w:hAnsi="Times New Roman" w:cs="Times New Roman"/>
                <w:bCs/>
                <w:sz w:val="28"/>
                <w:szCs w:val="28"/>
              </w:rPr>
              <w:t>14%</w:t>
            </w:r>
          </w:p>
        </w:tc>
        <w:tc>
          <w:tcPr>
            <w:tcW w:w="1914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D18">
              <w:rPr>
                <w:rFonts w:ascii="Times New Roman" w:hAnsi="Times New Roman" w:cs="Times New Roman"/>
                <w:bCs/>
                <w:sz w:val="28"/>
                <w:szCs w:val="28"/>
              </w:rPr>
              <w:t>28,5%</w:t>
            </w:r>
          </w:p>
        </w:tc>
        <w:tc>
          <w:tcPr>
            <w:tcW w:w="1915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D18">
              <w:rPr>
                <w:rFonts w:ascii="Times New Roman" w:hAnsi="Times New Roman" w:cs="Times New Roman"/>
                <w:bCs/>
                <w:sz w:val="28"/>
                <w:szCs w:val="28"/>
              </w:rPr>
              <w:t>32,1%</w:t>
            </w:r>
          </w:p>
        </w:tc>
      </w:tr>
      <w:tr w:rsidR="00227735" w:rsidRPr="001F6D18" w:rsidTr="00227735">
        <w:tc>
          <w:tcPr>
            <w:tcW w:w="1914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D18">
              <w:rPr>
                <w:rFonts w:ascii="Times New Roman" w:hAnsi="Times New Roman" w:cs="Times New Roman"/>
                <w:bCs/>
                <w:sz w:val="28"/>
                <w:szCs w:val="28"/>
              </w:rPr>
              <w:t>первая</w:t>
            </w:r>
          </w:p>
        </w:tc>
        <w:tc>
          <w:tcPr>
            <w:tcW w:w="1914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D18">
              <w:rPr>
                <w:rFonts w:ascii="Times New Roman" w:hAnsi="Times New Roman" w:cs="Times New Roman"/>
                <w:bCs/>
                <w:sz w:val="28"/>
                <w:szCs w:val="28"/>
              </w:rPr>
              <w:t>25%</w:t>
            </w:r>
          </w:p>
        </w:tc>
        <w:tc>
          <w:tcPr>
            <w:tcW w:w="1914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D18">
              <w:rPr>
                <w:rFonts w:ascii="Times New Roman" w:hAnsi="Times New Roman" w:cs="Times New Roman"/>
                <w:bCs/>
                <w:sz w:val="28"/>
                <w:szCs w:val="28"/>
              </w:rPr>
              <w:t>42%</w:t>
            </w:r>
          </w:p>
        </w:tc>
        <w:tc>
          <w:tcPr>
            <w:tcW w:w="1915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D18">
              <w:rPr>
                <w:rFonts w:ascii="Times New Roman" w:hAnsi="Times New Roman" w:cs="Times New Roman"/>
                <w:bCs/>
                <w:sz w:val="28"/>
                <w:szCs w:val="28"/>
              </w:rPr>
              <w:t>42%</w:t>
            </w:r>
          </w:p>
        </w:tc>
      </w:tr>
      <w:tr w:rsidR="00227735" w:rsidRPr="001F6D18" w:rsidTr="00227735">
        <w:tc>
          <w:tcPr>
            <w:tcW w:w="1914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D18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</w:t>
            </w:r>
          </w:p>
        </w:tc>
        <w:tc>
          <w:tcPr>
            <w:tcW w:w="1914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D18">
              <w:rPr>
                <w:rFonts w:ascii="Times New Roman" w:hAnsi="Times New Roman" w:cs="Times New Roman"/>
                <w:bCs/>
                <w:sz w:val="28"/>
                <w:szCs w:val="28"/>
              </w:rPr>
              <w:t>25,8%</w:t>
            </w:r>
          </w:p>
        </w:tc>
        <w:tc>
          <w:tcPr>
            <w:tcW w:w="1914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D18">
              <w:rPr>
                <w:rFonts w:ascii="Times New Roman" w:hAnsi="Times New Roman" w:cs="Times New Roman"/>
                <w:bCs/>
                <w:sz w:val="28"/>
                <w:szCs w:val="28"/>
              </w:rPr>
              <w:t>21.4%</w:t>
            </w:r>
          </w:p>
        </w:tc>
        <w:tc>
          <w:tcPr>
            <w:tcW w:w="1915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D18">
              <w:rPr>
                <w:rFonts w:ascii="Times New Roman" w:hAnsi="Times New Roman" w:cs="Times New Roman"/>
                <w:bCs/>
                <w:sz w:val="28"/>
                <w:szCs w:val="28"/>
              </w:rPr>
              <w:t>17,8%</w:t>
            </w:r>
          </w:p>
        </w:tc>
      </w:tr>
      <w:tr w:rsidR="00227735" w:rsidRPr="001F6D18" w:rsidTr="00227735">
        <w:tc>
          <w:tcPr>
            <w:tcW w:w="1914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D18">
              <w:rPr>
                <w:rFonts w:ascii="Times New Roman" w:hAnsi="Times New Roman" w:cs="Times New Roman"/>
                <w:bCs/>
                <w:sz w:val="28"/>
                <w:szCs w:val="28"/>
              </w:rPr>
              <w:t>Без категории</w:t>
            </w:r>
          </w:p>
        </w:tc>
        <w:tc>
          <w:tcPr>
            <w:tcW w:w="1914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D18">
              <w:rPr>
                <w:rFonts w:ascii="Times New Roman" w:hAnsi="Times New Roman" w:cs="Times New Roman"/>
                <w:bCs/>
                <w:sz w:val="28"/>
                <w:szCs w:val="28"/>
              </w:rPr>
              <w:t>35%</w:t>
            </w:r>
          </w:p>
        </w:tc>
        <w:tc>
          <w:tcPr>
            <w:tcW w:w="1914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D18">
              <w:rPr>
                <w:rFonts w:ascii="Times New Roman" w:hAnsi="Times New Roman" w:cs="Times New Roman"/>
                <w:bCs/>
                <w:sz w:val="28"/>
                <w:szCs w:val="28"/>
              </w:rPr>
              <w:t>7%</w:t>
            </w:r>
          </w:p>
        </w:tc>
        <w:tc>
          <w:tcPr>
            <w:tcW w:w="1915" w:type="dxa"/>
          </w:tcPr>
          <w:p w:rsidR="00227735" w:rsidRPr="001F6D18" w:rsidRDefault="00227735" w:rsidP="001F6D1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D18">
              <w:rPr>
                <w:rFonts w:ascii="Times New Roman" w:hAnsi="Times New Roman" w:cs="Times New Roman"/>
                <w:bCs/>
                <w:sz w:val="28"/>
                <w:szCs w:val="28"/>
              </w:rPr>
              <w:t>7%</w:t>
            </w:r>
          </w:p>
        </w:tc>
      </w:tr>
    </w:tbl>
    <w:p w:rsidR="00227735" w:rsidRPr="001F6D18" w:rsidRDefault="006470A0" w:rsidP="001F6D18">
      <w:pPr>
        <w:spacing w:after="0" w:line="36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D18">
        <w:rPr>
          <w:rFonts w:ascii="Times New Roman" w:hAnsi="Times New Roman" w:cs="Times New Roman"/>
          <w:bCs/>
          <w:sz w:val="28"/>
          <w:szCs w:val="28"/>
        </w:rPr>
        <w:t xml:space="preserve">Доля </w:t>
      </w:r>
      <w:r w:rsidR="00757483" w:rsidRPr="001F6D18">
        <w:rPr>
          <w:rFonts w:ascii="Times New Roman" w:hAnsi="Times New Roman" w:cs="Times New Roman"/>
          <w:bCs/>
          <w:sz w:val="28"/>
          <w:szCs w:val="28"/>
        </w:rPr>
        <w:t xml:space="preserve">педагогов с высшей категорией  по сравнению с 2016 годом выросла на 18% , первой на 17 %, соответствие занимаемой должности уменьшилось на 8 %, состав педагогов без категории уменьшился на 28% </w:t>
      </w:r>
      <w:r w:rsidR="00A737A9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483" w:rsidRPr="001F6D18" w:rsidRDefault="00757483" w:rsidP="001F6D18">
      <w:pPr>
        <w:spacing w:after="0" w:line="36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D18">
        <w:rPr>
          <w:rFonts w:ascii="Times New Roman" w:hAnsi="Times New Roman" w:cs="Times New Roman"/>
          <w:bCs/>
          <w:sz w:val="28"/>
          <w:szCs w:val="28"/>
        </w:rPr>
        <w:t>За прошедший учебный год у всех педагогов пройдены курсы повышения квалификации</w:t>
      </w:r>
      <w:r w:rsidR="00A737A9">
        <w:rPr>
          <w:rFonts w:ascii="Times New Roman" w:hAnsi="Times New Roman" w:cs="Times New Roman"/>
          <w:bCs/>
          <w:sz w:val="28"/>
          <w:szCs w:val="28"/>
        </w:rPr>
        <w:t>. З</w:t>
      </w:r>
      <w:r w:rsidRPr="001F6D18"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gramStart"/>
      <w:r w:rsidRPr="001F6D18">
        <w:rPr>
          <w:rFonts w:ascii="Times New Roman" w:hAnsi="Times New Roman" w:cs="Times New Roman"/>
          <w:bCs/>
          <w:sz w:val="28"/>
          <w:szCs w:val="28"/>
        </w:rPr>
        <w:t>последние</w:t>
      </w:r>
      <w:proofErr w:type="gramEnd"/>
      <w:r w:rsidRPr="001F6D18">
        <w:rPr>
          <w:rFonts w:ascii="Times New Roman" w:hAnsi="Times New Roman" w:cs="Times New Roman"/>
          <w:bCs/>
          <w:sz w:val="28"/>
          <w:szCs w:val="28"/>
        </w:rPr>
        <w:t xml:space="preserve"> 2 года 12 человек прошли переподготовку.</w:t>
      </w:r>
    </w:p>
    <w:p w:rsidR="00C7611A" w:rsidRPr="001F6D18" w:rsidRDefault="00C7611A" w:rsidP="001F6D18">
      <w:pPr>
        <w:spacing w:after="0" w:line="360" w:lineRule="auto"/>
        <w:ind w:left="-113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611A" w:rsidRPr="001F6D18" w:rsidRDefault="00C054BE" w:rsidP="00A737A9">
      <w:pPr>
        <w:spacing w:after="0" w:line="360" w:lineRule="auto"/>
        <w:ind w:left="-70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Расположение </w:t>
      </w:r>
      <w:r w:rsidR="00782269" w:rsidRPr="001F6D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ДОУ </w:t>
      </w:r>
      <w:r w:rsidR="00C7611A" w:rsidRPr="001F6D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позволяет педагогическому коллективу создавать максимально благоприятны</w:t>
      </w:r>
      <w:r w:rsidR="00A73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условия для  взаимодействия с большим количеством различных организаций образования и культуры</w:t>
      </w:r>
      <w:r w:rsidR="00C7611A" w:rsidRPr="001F6D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организовывать для воспитанников совместные мероприятия в рамках преемственности, физкультурно-оздо</w:t>
      </w:r>
      <w:r w:rsidR="00574973" w:rsidRPr="001F6D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ровительную работу с детьми</w:t>
      </w:r>
      <w:proofErr w:type="gramStart"/>
      <w:r w:rsidR="00574973" w:rsidRPr="001F6D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73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="00A737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экскурсии в различные музеи.</w:t>
      </w:r>
    </w:p>
    <w:p w:rsidR="00782269" w:rsidRPr="001F6D18" w:rsidRDefault="00782269" w:rsidP="001F6D18">
      <w:pPr>
        <w:pStyle w:val="a6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1F6D18">
        <w:rPr>
          <w:color w:val="000000"/>
          <w:sz w:val="28"/>
          <w:szCs w:val="28"/>
        </w:rPr>
        <w:t xml:space="preserve">Данная работа тесно связана с работой в творческой  группе Центра научно – методического сопровождения краеведческого образования детей дошкольного возраста в ДОО Новосибирской области при </w:t>
      </w:r>
      <w:proofErr w:type="spellStart"/>
      <w:r w:rsidRPr="001F6D18">
        <w:rPr>
          <w:color w:val="000000"/>
          <w:sz w:val="28"/>
          <w:szCs w:val="28"/>
        </w:rPr>
        <w:t>НИПКиПРО</w:t>
      </w:r>
      <w:proofErr w:type="spellEnd"/>
      <w:r w:rsidRPr="001F6D18">
        <w:rPr>
          <w:color w:val="000000"/>
          <w:sz w:val="28"/>
          <w:szCs w:val="28"/>
        </w:rPr>
        <w:t>.</w:t>
      </w:r>
    </w:p>
    <w:p w:rsidR="00782269" w:rsidRPr="001F6D18" w:rsidRDefault="00782269" w:rsidP="001F6D18">
      <w:pPr>
        <w:pStyle w:val="a6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1F6D18">
        <w:rPr>
          <w:color w:val="000000"/>
          <w:sz w:val="28"/>
          <w:szCs w:val="28"/>
        </w:rPr>
        <w:t xml:space="preserve">В 2017-2018 учебном году педагоги принимали активное участие в разработке вариативного содержания программы по краеведению для ДОО Новосибирской области. </w:t>
      </w:r>
      <w:r w:rsidR="00CA5AA2" w:rsidRPr="001F6D18">
        <w:rPr>
          <w:color w:val="000000"/>
          <w:sz w:val="28"/>
          <w:szCs w:val="28"/>
        </w:rPr>
        <w:t>Благодаря этой работе, наш район представлен в программе</w:t>
      </w:r>
      <w:r w:rsidR="000526C9" w:rsidRPr="001F6D18">
        <w:rPr>
          <w:color w:val="000000"/>
          <w:sz w:val="28"/>
          <w:szCs w:val="28"/>
        </w:rPr>
        <w:t xml:space="preserve"> занятиями по Никольской ярмарке, краеведческому музею, нашим землякам </w:t>
      </w:r>
      <w:proofErr w:type="spellStart"/>
      <w:r w:rsidR="000526C9" w:rsidRPr="001F6D18">
        <w:rPr>
          <w:color w:val="000000"/>
          <w:sz w:val="28"/>
          <w:szCs w:val="28"/>
        </w:rPr>
        <w:t>Заволокиным</w:t>
      </w:r>
      <w:proofErr w:type="spellEnd"/>
      <w:r w:rsidR="000526C9" w:rsidRPr="001F6D18">
        <w:rPr>
          <w:color w:val="000000"/>
          <w:sz w:val="28"/>
          <w:szCs w:val="28"/>
        </w:rPr>
        <w:t xml:space="preserve">. Эти темы, будет изучать вся Новосибирская область, а для </w:t>
      </w:r>
      <w:proofErr w:type="spellStart"/>
      <w:r w:rsidR="000526C9" w:rsidRPr="001F6D18">
        <w:rPr>
          <w:color w:val="000000"/>
          <w:sz w:val="28"/>
          <w:szCs w:val="28"/>
        </w:rPr>
        <w:t>Сузунского</w:t>
      </w:r>
      <w:proofErr w:type="spellEnd"/>
      <w:r w:rsidR="000526C9" w:rsidRPr="001F6D18">
        <w:rPr>
          <w:color w:val="000000"/>
          <w:sz w:val="28"/>
          <w:szCs w:val="28"/>
        </w:rPr>
        <w:t xml:space="preserve"> района, нами разработан большой блок занятий по 3 возрастным группам.</w:t>
      </w:r>
      <w:r w:rsidR="00757483" w:rsidRPr="001F6D18">
        <w:rPr>
          <w:color w:val="000000"/>
          <w:sz w:val="28"/>
          <w:szCs w:val="28"/>
        </w:rPr>
        <w:t xml:space="preserve"> </w:t>
      </w:r>
    </w:p>
    <w:p w:rsidR="003A0B73" w:rsidRPr="001F6D18" w:rsidRDefault="00782269" w:rsidP="001F6D18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Апробация программы по краеведению ведется в течение 2018 – 2019 учебного года:</w:t>
      </w:r>
    </w:p>
    <w:p w:rsidR="003A0B73" w:rsidRPr="001F6D18" w:rsidRDefault="00782269" w:rsidP="001F6D18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Сентябрь, октябрь, ноябрь -  вариативная часть программы - </w:t>
      </w:r>
      <w:proofErr w:type="spellStart"/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Сузунский</w:t>
      </w:r>
      <w:proofErr w:type="spellEnd"/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  <w:r w:rsidR="0005473B" w:rsidRPr="001F6D18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изучения </w:t>
      </w:r>
      <w:proofErr w:type="spellStart"/>
      <w:r w:rsidR="0005473B" w:rsidRPr="001F6D18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="0005473B" w:rsidRPr="001F6D18">
        <w:rPr>
          <w:rFonts w:ascii="Times New Roman" w:hAnsi="Times New Roman" w:cs="Times New Roman"/>
          <w:color w:val="000000"/>
          <w:sz w:val="28"/>
          <w:szCs w:val="28"/>
        </w:rPr>
        <w:t xml:space="preserve"> района, творческой группой разработан  и проведен конкурс «Знатоки </w:t>
      </w:r>
      <w:proofErr w:type="spellStart"/>
      <w:r w:rsidR="0005473B" w:rsidRPr="001F6D18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="0005473B" w:rsidRPr="001F6D18">
        <w:rPr>
          <w:rFonts w:ascii="Times New Roman" w:hAnsi="Times New Roman" w:cs="Times New Roman"/>
          <w:color w:val="000000"/>
          <w:sz w:val="28"/>
          <w:szCs w:val="28"/>
        </w:rPr>
        <w:t xml:space="preserve"> района».</w:t>
      </w:r>
    </w:p>
    <w:p w:rsidR="003A0B73" w:rsidRPr="001F6D18" w:rsidRDefault="00782269" w:rsidP="001F6D18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Декабрь, январь, февраль – </w:t>
      </w:r>
      <w:proofErr w:type="spellStart"/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инвариативная</w:t>
      </w:r>
      <w:proofErr w:type="spellEnd"/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– </w:t>
      </w:r>
      <w:proofErr w:type="spellStart"/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овосибирск</w:t>
      </w:r>
      <w:proofErr w:type="spellEnd"/>
    </w:p>
    <w:p w:rsidR="00782269" w:rsidRPr="001F6D18" w:rsidRDefault="00782269" w:rsidP="001F6D18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Март, апрель, май – </w:t>
      </w:r>
      <w:proofErr w:type="spellStart"/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инвариативная</w:t>
      </w:r>
      <w:proofErr w:type="spellEnd"/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Новосибирская область, </w:t>
      </w:r>
      <w:proofErr w:type="spellStart"/>
      <w:r w:rsidR="00574973"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инвариативные</w:t>
      </w:r>
      <w:proofErr w:type="spellEnd"/>
      <w:r w:rsidR="00574973"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</w:t>
      </w: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одинаков</w:t>
      </w:r>
      <w:r w:rsidR="00757483"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всех участников научно – методического центра по краеведческому образованию дошкольников.</w:t>
      </w:r>
    </w:p>
    <w:p w:rsidR="00782269" w:rsidRPr="001F6D18" w:rsidRDefault="00782269" w:rsidP="001F6D18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="00574973" w:rsidRPr="002B587D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уверены</w:t>
      </w:r>
      <w:r w:rsidRPr="002B58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данная работа также принесет свои плоды в деле воспитания наших детей, научит их быть чуткими к родной природе</w:t>
      </w:r>
      <w:r w:rsidR="000526C9" w:rsidRPr="001F6D1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F6D1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A0B73"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зажжёт</w:t>
      </w: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искорки любви к родному краю, его истории и культуре;</w:t>
      </w:r>
      <w:r w:rsidR="00574973"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</w:t>
      </w: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74973"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</w:t>
      </w:r>
      <w:r w:rsidR="00574973"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гражданина, любящего и знающего свой край.</w:t>
      </w:r>
    </w:p>
    <w:p w:rsidR="000A3A80" w:rsidRPr="001F6D18" w:rsidRDefault="000A3A80" w:rsidP="0040213E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18">
        <w:rPr>
          <w:rFonts w:ascii="Times New Roman" w:hAnsi="Times New Roman" w:cs="Times New Roman"/>
          <w:sz w:val="28"/>
          <w:szCs w:val="28"/>
        </w:rPr>
        <w:t xml:space="preserve">Нравственно – патриотическое воспитание звучит красной строкой в стратегии развития воспитания в РФ до </w:t>
      </w:r>
      <w:r w:rsidR="00A737A9">
        <w:rPr>
          <w:rFonts w:ascii="Times New Roman" w:hAnsi="Times New Roman" w:cs="Times New Roman"/>
          <w:sz w:val="28"/>
          <w:szCs w:val="28"/>
        </w:rPr>
        <w:t>25 года, также этому вопросу не</w:t>
      </w:r>
      <w:r w:rsidRPr="001F6D18">
        <w:rPr>
          <w:rFonts w:ascii="Times New Roman" w:hAnsi="Times New Roman" w:cs="Times New Roman"/>
          <w:sz w:val="28"/>
          <w:szCs w:val="28"/>
        </w:rPr>
        <w:t xml:space="preserve">мало времени уделяется в нашей программе.  </w:t>
      </w:r>
    </w:p>
    <w:p w:rsidR="000A3A80" w:rsidRPr="001F6D18" w:rsidRDefault="000A3A80" w:rsidP="001F6D18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Тематическое планирование способствует эффективному и системному усвоению детьми знаний о своей стране, родном крае, той местности, где они живут. </w:t>
      </w:r>
    </w:p>
    <w:p w:rsidR="001B48C2" w:rsidRPr="001F6D18" w:rsidRDefault="000A3A80" w:rsidP="001F6D18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саду широко применяется проектный метод исследования различных тем, </w:t>
      </w:r>
      <w:r w:rsidR="004021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B48C2" w:rsidRPr="001F6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 на нравственно-патриотическую тематику в саду в течение года реализовано 14 проектов. </w:t>
      </w:r>
    </w:p>
    <w:p w:rsidR="003A0B73" w:rsidRPr="001F6D18" w:rsidRDefault="003A0B73" w:rsidP="001F6D18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6D18">
        <w:rPr>
          <w:rFonts w:ascii="Times New Roman" w:hAnsi="Times New Roman" w:cs="Times New Roman"/>
          <w:sz w:val="28"/>
          <w:szCs w:val="28"/>
        </w:rPr>
        <w:t>Нужно сказать еще об одной</w:t>
      </w:r>
      <w:r w:rsidR="00C416CF" w:rsidRPr="001F6D18">
        <w:rPr>
          <w:rFonts w:ascii="Times New Roman" w:hAnsi="Times New Roman" w:cs="Times New Roman"/>
          <w:sz w:val="28"/>
          <w:szCs w:val="28"/>
        </w:rPr>
        <w:t xml:space="preserve"> </w:t>
      </w:r>
      <w:r w:rsidRPr="001F6D18">
        <w:rPr>
          <w:rFonts w:ascii="Times New Roman" w:hAnsi="Times New Roman" w:cs="Times New Roman"/>
          <w:sz w:val="28"/>
          <w:szCs w:val="28"/>
        </w:rPr>
        <w:t xml:space="preserve"> важной для дошкольников задаче - Продолжать укреплять здоровье детей через совместную деятельность, </w:t>
      </w:r>
      <w:r w:rsidR="0005473B" w:rsidRPr="001F6D18">
        <w:rPr>
          <w:rFonts w:ascii="Times New Roman" w:hAnsi="Times New Roman" w:cs="Times New Roman"/>
          <w:sz w:val="28"/>
          <w:szCs w:val="28"/>
        </w:rPr>
        <w:t>самостоятельную деятельность</w:t>
      </w:r>
      <w:r w:rsidRPr="001F6D18">
        <w:rPr>
          <w:rFonts w:ascii="Times New Roman" w:hAnsi="Times New Roman" w:cs="Times New Roman"/>
          <w:sz w:val="28"/>
          <w:szCs w:val="28"/>
        </w:rPr>
        <w:t>, сотрудничество с родителями.</w:t>
      </w:r>
    </w:p>
    <w:p w:rsidR="001B48C2" w:rsidRPr="001F6D18" w:rsidRDefault="003A0B73" w:rsidP="001F6D18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воспитанники устойчиво показывают положительные резу</w:t>
      </w:r>
      <w:r w:rsidR="00C416CF" w:rsidRPr="001F6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льтаты в районных спартакиадах. Занимают призовые места в 3-х этапах и выходят на первое место в соревнованиях с </w:t>
      </w:r>
      <w:r w:rsidR="00B51631" w:rsidRPr="001F6D18">
        <w:rPr>
          <w:rFonts w:ascii="Times New Roman" w:eastAsia="Times New Roman" w:hAnsi="Times New Roman" w:cs="Times New Roman"/>
          <w:color w:val="000000"/>
          <w:sz w:val="28"/>
          <w:szCs w:val="28"/>
        </w:rPr>
        <w:t>2015 г</w:t>
      </w:r>
      <w:r w:rsidR="00C416CF" w:rsidRPr="001F6D18">
        <w:rPr>
          <w:rFonts w:ascii="Times New Roman" w:eastAsia="Times New Roman" w:hAnsi="Times New Roman" w:cs="Times New Roman"/>
          <w:color w:val="000000"/>
          <w:sz w:val="28"/>
          <w:szCs w:val="28"/>
        </w:rPr>
        <w:t>ода. Второй год принимают участие в сдаче норм ГТО, и число активных ребятишек и родителей с прошлого года  выросло в 3 раза. Причем те дети, которые принимали участие в сдаче ГТО в прошлом году</w:t>
      </w:r>
      <w:r w:rsidR="009C4F04" w:rsidRPr="001F6D1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416CF" w:rsidRPr="001F6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уже в школе с удовольствием приняли участие в процедуре. </w:t>
      </w:r>
    </w:p>
    <w:p w:rsidR="00C416CF" w:rsidRDefault="00C416CF" w:rsidP="001F6D18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</w:t>
      </w:r>
      <w:r w:rsidR="00555691" w:rsidRPr="001F6D18">
        <w:rPr>
          <w:rFonts w:ascii="Times New Roman" w:eastAsia="Times New Roman" w:hAnsi="Times New Roman" w:cs="Times New Roman"/>
          <w:color w:val="000000"/>
          <w:sz w:val="28"/>
          <w:szCs w:val="28"/>
        </w:rPr>
        <w:t>бы достичь результатов приходит</w:t>
      </w: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</w:rPr>
        <w:t>ся много трудиться, работа эта не единовременная, а систематическая</w:t>
      </w:r>
      <w:r w:rsidR="00555691" w:rsidRPr="001F6D18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включающая в себя целенаправленные тренировки, а также общее развитие силы, ловкости,</w:t>
      </w:r>
      <w:r w:rsidR="00B51631" w:rsidRPr="001F6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5691" w:rsidRPr="001F6D18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скорости, волевых качеств.</w:t>
      </w:r>
    </w:p>
    <w:p w:rsidR="00A737A9" w:rsidRPr="001F6D18" w:rsidRDefault="00A737A9" w:rsidP="001F6D18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новое – это хорошо забытое старое, поэтому говоря о новых возможностях сегодня</w:t>
      </w:r>
      <w:r w:rsidR="00094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мы скорее пытаемся вернуться к тому, чтобы дошкольное образование </w:t>
      </w:r>
      <w:r w:rsidR="00094C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было доступно всем детям с раннего возраста до школы, а мамы и папы были полноправными участниками образовательных отношений.</w:t>
      </w:r>
    </w:p>
    <w:sectPr w:rsidR="00A737A9" w:rsidRPr="001F6D18" w:rsidSect="001F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63A8"/>
    <w:multiLevelType w:val="multilevel"/>
    <w:tmpl w:val="D37A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845FB"/>
    <w:multiLevelType w:val="hybridMultilevel"/>
    <w:tmpl w:val="94E21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01FAE"/>
    <w:multiLevelType w:val="multilevel"/>
    <w:tmpl w:val="2E52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17"/>
    <w:rsid w:val="0003169A"/>
    <w:rsid w:val="000526C9"/>
    <w:rsid w:val="0005473B"/>
    <w:rsid w:val="00094C1E"/>
    <w:rsid w:val="000A3A80"/>
    <w:rsid w:val="000A668C"/>
    <w:rsid w:val="000E1310"/>
    <w:rsid w:val="000F68E5"/>
    <w:rsid w:val="00161F2A"/>
    <w:rsid w:val="001A518A"/>
    <w:rsid w:val="001B48C2"/>
    <w:rsid w:val="001D1148"/>
    <w:rsid w:val="001F6D18"/>
    <w:rsid w:val="00227735"/>
    <w:rsid w:val="002701BF"/>
    <w:rsid w:val="00297A22"/>
    <w:rsid w:val="002B587D"/>
    <w:rsid w:val="003A0B73"/>
    <w:rsid w:val="003A1217"/>
    <w:rsid w:val="003A399F"/>
    <w:rsid w:val="003C0842"/>
    <w:rsid w:val="003C432B"/>
    <w:rsid w:val="003D157E"/>
    <w:rsid w:val="0040213E"/>
    <w:rsid w:val="004E524F"/>
    <w:rsid w:val="004F01C5"/>
    <w:rsid w:val="00505036"/>
    <w:rsid w:val="00555691"/>
    <w:rsid w:val="00574973"/>
    <w:rsid w:val="0059397E"/>
    <w:rsid w:val="005D66AC"/>
    <w:rsid w:val="006470A0"/>
    <w:rsid w:val="006C1C27"/>
    <w:rsid w:val="00757483"/>
    <w:rsid w:val="007715B7"/>
    <w:rsid w:val="00782269"/>
    <w:rsid w:val="00805824"/>
    <w:rsid w:val="008B0CC9"/>
    <w:rsid w:val="008B3F92"/>
    <w:rsid w:val="009C4F04"/>
    <w:rsid w:val="00A4063D"/>
    <w:rsid w:val="00A62562"/>
    <w:rsid w:val="00A737A9"/>
    <w:rsid w:val="00AD215C"/>
    <w:rsid w:val="00B05967"/>
    <w:rsid w:val="00B51631"/>
    <w:rsid w:val="00C054BE"/>
    <w:rsid w:val="00C10ED4"/>
    <w:rsid w:val="00C416CF"/>
    <w:rsid w:val="00C7611A"/>
    <w:rsid w:val="00C876A1"/>
    <w:rsid w:val="00CA5AA2"/>
    <w:rsid w:val="00DF6437"/>
    <w:rsid w:val="00E93D4F"/>
    <w:rsid w:val="00F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10ED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1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ech">
    <w:name w:val="speech"/>
    <w:basedOn w:val="a"/>
    <w:rsid w:val="00C1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2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CA5A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10ED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1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ech">
    <w:name w:val="speech"/>
    <w:basedOn w:val="a"/>
    <w:rsid w:val="00C1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2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CA5A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269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23" w:color="021179"/>
            <w:bottom w:val="none" w:sz="0" w:space="0" w:color="auto"/>
            <w:right w:val="none" w:sz="0" w:space="0" w:color="auto"/>
          </w:divBdr>
        </w:div>
      </w:divsChild>
    </w:div>
    <w:div w:id="1522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FAC99-58E5-44A2-970B-4BAB64A4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6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2018-12-13T07:35:00Z</cp:lastPrinted>
  <dcterms:created xsi:type="dcterms:W3CDTF">2018-11-28T02:33:00Z</dcterms:created>
  <dcterms:modified xsi:type="dcterms:W3CDTF">2018-12-14T02:24:00Z</dcterms:modified>
</cp:coreProperties>
</file>